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D9A2" w14:textId="77777777" w:rsidR="00AE5086" w:rsidRDefault="00802658">
      <w:pPr>
        <w:pStyle w:val="Corps"/>
        <w:jc w:val="center"/>
      </w:pPr>
      <w:r>
        <w:rPr>
          <w:rFonts w:ascii="Avenir Next Regular" w:hAnsi="Avenir Next Regular"/>
          <w:sz w:val="26"/>
          <w:szCs w:val="26"/>
        </w:rPr>
        <w:t>#</w:t>
      </w:r>
      <w:proofErr w:type="spellStart"/>
      <w:r>
        <w:rPr>
          <w:rFonts w:ascii="Avenir Next Regular" w:hAnsi="Avenir Next Regular"/>
          <w:sz w:val="26"/>
          <w:szCs w:val="26"/>
        </w:rPr>
        <w:t>linstantcommunion</w:t>
      </w:r>
      <w:proofErr w:type="spellEnd"/>
      <w:r>
        <w:rPr>
          <w:rFonts w:ascii="Avenir Next Regular" w:hAnsi="Avenir Next Regular"/>
          <w:sz w:val="26"/>
          <w:szCs w:val="26"/>
        </w:rPr>
        <w:t xml:space="preserve"> 27 mai 2020</w:t>
      </w:r>
    </w:p>
    <w:p w14:paraId="381606DA" w14:textId="77777777" w:rsidR="00AE5086" w:rsidRDefault="00AE5086">
      <w:pPr>
        <w:pStyle w:val="Corps"/>
        <w:jc w:val="center"/>
        <w:rPr>
          <w:rFonts w:ascii="Avenir Next Regular" w:eastAsia="Avenir Next Regular" w:hAnsi="Avenir Next Regular" w:cs="Avenir Next Regular"/>
          <w:sz w:val="26"/>
          <w:szCs w:val="26"/>
        </w:rPr>
      </w:pPr>
    </w:p>
    <w:p w14:paraId="40119B5B" w14:textId="77777777" w:rsidR="00AE5086" w:rsidRDefault="00802658">
      <w:pPr>
        <w:pStyle w:val="Corps"/>
        <w:jc w:val="center"/>
        <w:rPr>
          <w:rFonts w:ascii="Avenir Next Regular" w:eastAsia="Avenir Next Regular" w:hAnsi="Avenir Next Regular" w:cs="Avenir Next Regular"/>
          <w:sz w:val="26"/>
          <w:szCs w:val="26"/>
        </w:rPr>
      </w:pPr>
      <w:r>
        <w:rPr>
          <w:rFonts w:ascii="Avenir Next Regular" w:eastAsia="Avenir Next Regular" w:hAnsi="Avenir Next Regular" w:cs="Avenir Next Regular"/>
          <w:sz w:val="26"/>
          <w:szCs w:val="26"/>
        </w:rPr>
        <w:t xml:space="preserve">Jean-Philippe </w:t>
      </w:r>
      <w:proofErr w:type="spellStart"/>
      <w:r>
        <w:rPr>
          <w:rFonts w:ascii="Avenir Next Regular" w:eastAsia="Avenir Next Regular" w:hAnsi="Avenir Next Regular" w:cs="Avenir Next Regular"/>
          <w:sz w:val="26"/>
          <w:szCs w:val="26"/>
        </w:rPr>
        <w:t>Lepelletier</w:t>
      </w:r>
      <w:proofErr w:type="spellEnd"/>
      <w:r>
        <w:rPr>
          <w:rFonts w:ascii="Avenir Next Regular" w:eastAsia="Avenir Next Regular" w:hAnsi="Avenir Next Regular" w:cs="Avenir Next Regular"/>
          <w:sz w:val="26"/>
          <w:szCs w:val="26"/>
        </w:rPr>
        <w:t>, Paroisse Protestante de Sainte-Marie aux Mines (UEPAL)</w:t>
      </w:r>
    </w:p>
    <w:p w14:paraId="7E81DACE" w14:textId="77777777" w:rsidR="00AE5086" w:rsidRDefault="00AE5086">
      <w:pPr>
        <w:pStyle w:val="Corps"/>
        <w:jc w:val="center"/>
        <w:rPr>
          <w:rFonts w:ascii="Avenir Next Regular" w:eastAsia="Avenir Next Regular" w:hAnsi="Avenir Next Regular" w:cs="Avenir Next Regular"/>
          <w:sz w:val="26"/>
          <w:szCs w:val="26"/>
        </w:rPr>
      </w:pPr>
    </w:p>
    <w:p w14:paraId="56B40E7D" w14:textId="684C36A8" w:rsidR="00AE5086" w:rsidRDefault="00802658">
      <w:pPr>
        <w:pStyle w:val="Corps"/>
      </w:pPr>
      <w:r>
        <w:rPr>
          <w:rFonts w:ascii="Avenir Next Regular" w:hAnsi="Avenir Next Regular"/>
        </w:rPr>
        <w:t xml:space="preserve">Prélude : Psaume 92, </w:t>
      </w:r>
      <w:r w:rsidR="00C21279">
        <w:rPr>
          <w:rFonts w:ascii="Avenir Next Regular" w:hAnsi="Avenir Next Regular"/>
        </w:rPr>
        <w:t>Oh !</w:t>
      </w:r>
      <w:r>
        <w:rPr>
          <w:rFonts w:ascii="Avenir Next Regular" w:hAnsi="Avenir Next Regular"/>
        </w:rPr>
        <w:t xml:space="preserve"> que c’est chose belle (arrangement : Marc Etcheverry)</w:t>
      </w:r>
    </w:p>
    <w:p w14:paraId="549CC2C7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1CE91F51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Seigneur, en ce jour c’est vers toi que nous élevons nos cœurs, toi qui est la source de tout amour et de toute espérance, toi qui est l’origine et l’horizon de notre foi. </w:t>
      </w:r>
    </w:p>
    <w:p w14:paraId="366323CB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En ce jour, alors même que je tourne mes pensées dans ta direction, toi tu es déjà </w:t>
      </w:r>
      <w:r>
        <w:rPr>
          <w:rFonts w:ascii="Avenir Next Regular" w:hAnsi="Avenir Next Regular"/>
        </w:rPr>
        <w:t xml:space="preserve">là, venant vers moi, venant vers nous, pour m’accueillir et nous accueillir dans ta tendresse. </w:t>
      </w:r>
    </w:p>
    <w:p w14:paraId="1460F386" w14:textId="77777777" w:rsidR="00AE5086" w:rsidRDefault="00802658">
      <w:pPr>
        <w:pStyle w:val="Corps"/>
      </w:pPr>
      <w:r>
        <w:rPr>
          <w:rFonts w:ascii="Avenir Next Regular" w:hAnsi="Avenir Next Regular"/>
        </w:rPr>
        <w:t xml:space="preserve">C’est la raison pour laquelle mon cœur jaillit d’une reconnaissance et d’une louange qui ne peuvent être contenues. </w:t>
      </w:r>
    </w:p>
    <w:p w14:paraId="666B07CF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33178FE1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Oui,</w:t>
      </w:r>
    </w:p>
    <w:p w14:paraId="29F771FF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Je te loue, Seigneur car tu viens ver</w:t>
      </w:r>
      <w:r>
        <w:rPr>
          <w:rFonts w:ascii="Avenir Next Regular" w:hAnsi="Avenir Next Regular"/>
        </w:rPr>
        <w:t xml:space="preserve">s moi, </w:t>
      </w:r>
    </w:p>
    <w:p w14:paraId="14DD1383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quelles que soient mes dispositions, mes attentes</w:t>
      </w:r>
    </w:p>
    <w:p w14:paraId="00425432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 xml:space="preserve">quelle que soit la profondeur de ma recherche ou de mon amour. </w:t>
      </w:r>
    </w:p>
    <w:p w14:paraId="0BA4C035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Je te loue pour les traces de tes merveilles dans ma vie</w:t>
      </w:r>
    </w:p>
    <w:p w14:paraId="4A6E7404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du Soleil qui brille sur la verdure des montagnes si belles</w:t>
      </w:r>
    </w:p>
    <w:p w14:paraId="0A659F9A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au sourire qu</w:t>
      </w:r>
      <w:r>
        <w:rPr>
          <w:rFonts w:ascii="Avenir Next Regular" w:eastAsia="Avenir Next Regular" w:hAnsi="Avenir Next Regular" w:cs="Avenir Next Regular"/>
        </w:rPr>
        <w:t>i rayonne sur le visage de ceux que j</w:t>
      </w:r>
      <w:r>
        <w:rPr>
          <w:rFonts w:ascii="Avenir Next Regular" w:hAnsi="Avenir Next Regular"/>
        </w:rPr>
        <w:t>’aime, même à travers un masque</w:t>
      </w:r>
    </w:p>
    <w:p w14:paraId="77A89F8C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Je te loue pour tout ce que tu es pour moi </w:t>
      </w:r>
    </w:p>
    <w:p w14:paraId="1AFDBE70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mon P</w:t>
      </w:r>
      <w:r>
        <w:rPr>
          <w:rFonts w:ascii="Avenir Next Regular" w:hAnsi="Avenir Next Regular"/>
        </w:rPr>
        <w:t>ère, mon ami, mon confident,</w:t>
      </w:r>
    </w:p>
    <w:p w14:paraId="137F9CD7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ma lumi</w:t>
      </w:r>
      <w:r>
        <w:rPr>
          <w:rFonts w:ascii="Avenir Next Regular" w:hAnsi="Avenir Next Regular"/>
        </w:rPr>
        <w:t>ère, mon espérance et mon rocher.</w:t>
      </w:r>
    </w:p>
    <w:p w14:paraId="21B0A8E4" w14:textId="77777777" w:rsidR="00AE5086" w:rsidRDefault="00802658">
      <w:pPr>
        <w:pStyle w:val="Corps"/>
      </w:pPr>
      <w:r>
        <w:rPr>
          <w:rFonts w:ascii="Avenir Next Regular" w:hAnsi="Avenir Next Regular"/>
        </w:rPr>
        <w:t>Je te loue pour mes frères et sœurs autour du monde</w:t>
      </w:r>
    </w:p>
    <w:p w14:paraId="114C02EE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>qui sont l</w:t>
      </w:r>
      <w:r>
        <w:rPr>
          <w:rFonts w:ascii="Avenir Next Regular" w:hAnsi="Avenir Next Regular"/>
        </w:rPr>
        <w:t>à a</w:t>
      </w:r>
      <w:r>
        <w:rPr>
          <w:rFonts w:ascii="Avenir Next Regular" w:hAnsi="Avenir Next Regular"/>
        </w:rPr>
        <w:t>vec moi, à te louer, à ta remercier</w:t>
      </w:r>
    </w:p>
    <w:p w14:paraId="2C191E9B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tab/>
        <w:t xml:space="preserve">toi qui parle </w:t>
      </w:r>
      <w:r>
        <w:rPr>
          <w:rFonts w:ascii="Avenir Next Regular" w:hAnsi="Avenir Next Regular"/>
        </w:rPr>
        <w:t xml:space="preserve">à nos vies et qui nourrit notre confiance. </w:t>
      </w:r>
    </w:p>
    <w:p w14:paraId="5AB7F859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Je te loue Seigneur pour ton Esprit qui nous unit, malgré la distance, </w:t>
      </w:r>
    </w:p>
    <w:p w14:paraId="5EBF5894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Cet Esprit de communion et d’unité que nous accueillons en cette heure...</w:t>
      </w:r>
    </w:p>
    <w:p w14:paraId="6DB61555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7D5D4979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(</w:t>
      </w:r>
      <w:r>
        <w:rPr>
          <w:rStyle w:val="Aucun"/>
          <w:rFonts w:ascii="Avenir Next Regular" w:hAnsi="Avenir Next Regular"/>
          <w:i/>
          <w:iCs/>
        </w:rPr>
        <w:t>Silence</w:t>
      </w:r>
      <w:r>
        <w:rPr>
          <w:rFonts w:ascii="Avenir Next Regular" w:hAnsi="Avenir Next Regular"/>
        </w:rPr>
        <w:t>)</w:t>
      </w:r>
    </w:p>
    <w:p w14:paraId="7ED8A0DD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57A02C81" w14:textId="02BEAABA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Seigneur, alors que nous approchons de la fête de Pentecôte, nous nous rappelons de ces paroles de Jésus, qui nous parlent de ton Esprit : «Je vous le dis: celui qui se déclarera publiquement pour moi, le Fils de l'homme aussi se déclarera pour lui devant </w:t>
      </w:r>
      <w:r>
        <w:rPr>
          <w:rFonts w:ascii="Avenir Next Regular" w:hAnsi="Avenir Next Regular"/>
        </w:rPr>
        <w:t>les anges de Dieu; mais si quelqu'un affirme publiquement ne pas me conna</w:t>
      </w:r>
      <w:r>
        <w:rPr>
          <w:rFonts w:ascii="Avenir Next Regular" w:hAnsi="Avenir Next Regular"/>
        </w:rPr>
        <w:t>î</w:t>
      </w:r>
      <w:r>
        <w:rPr>
          <w:rFonts w:ascii="Avenir Next Regular" w:hAnsi="Avenir Next Regular"/>
        </w:rPr>
        <w:t>tre, le Fils de l'homme aussi affirmera devant les anges de Dieu ne pas le conna</w:t>
      </w:r>
      <w:r>
        <w:rPr>
          <w:rFonts w:ascii="Avenir Next Regular" w:hAnsi="Avenir Next Regular"/>
        </w:rPr>
        <w:t>î</w:t>
      </w:r>
      <w:r>
        <w:rPr>
          <w:rFonts w:ascii="Avenir Next Regular" w:hAnsi="Avenir Next Regular"/>
        </w:rPr>
        <w:t xml:space="preserve">tre. Celui qui dira une parole contre le Fils de l'homme sera </w:t>
      </w:r>
      <w:r w:rsidR="007965D4">
        <w:rPr>
          <w:rFonts w:ascii="Avenir Next Regular" w:hAnsi="Avenir Next Regular"/>
        </w:rPr>
        <w:t>pardonné ;</w:t>
      </w:r>
      <w:r>
        <w:rPr>
          <w:rFonts w:ascii="Avenir Next Regular" w:hAnsi="Avenir Next Regular"/>
        </w:rPr>
        <w:t xml:space="preserve"> mais celui qui aura fait insu</w:t>
      </w:r>
      <w:r>
        <w:rPr>
          <w:rFonts w:ascii="Avenir Next Regular" w:hAnsi="Avenir Next Regular"/>
        </w:rPr>
        <w:t xml:space="preserve">lte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l'Esprit saint ne recevra pas de pardon. Quand on vous conduira pour </w:t>
      </w:r>
      <w:r>
        <w:rPr>
          <w:rFonts w:ascii="Avenir Next Regular" w:hAnsi="Avenir Next Regular"/>
        </w:rPr>
        <w:t>ê</w:t>
      </w:r>
      <w:r>
        <w:rPr>
          <w:rFonts w:ascii="Avenir Next Regular" w:hAnsi="Avenir Next Regular"/>
        </w:rPr>
        <w:t xml:space="preserve">tre jugés dans les synagogues, ou devant les dirigeants ou les autorités, ne vous inquiétez pas de la </w:t>
      </w:r>
      <w:proofErr w:type="spellStart"/>
      <w:r>
        <w:rPr>
          <w:rFonts w:ascii="Avenir Next Regular" w:hAnsi="Avenir Next Regular"/>
        </w:rPr>
        <w:t>man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  <w:lang w:val="it-IT"/>
        </w:rPr>
        <w:t>è</w:t>
      </w:r>
      <w:r>
        <w:rPr>
          <w:rFonts w:ascii="Avenir Next Regular" w:hAnsi="Avenir Next Regular"/>
        </w:rPr>
        <w:t xml:space="preserve">re dont vous vous défendrez ou de ce que vous aurez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dire, car l'Esprit saint vous enseignera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ce moment-l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ce que vous devez dire. </w:t>
      </w:r>
      <w:r>
        <w:rPr>
          <w:rFonts w:ascii="Avenir Next Regular" w:hAnsi="Avenir Next Regular"/>
          <w:lang w:val="it-IT"/>
        </w:rPr>
        <w:t>»</w:t>
      </w:r>
      <w:r>
        <w:rPr>
          <w:rFonts w:ascii="Avenir Next Regular" w:hAnsi="Avenir Next Regular"/>
        </w:rPr>
        <w:t xml:space="preserve"> (Luc 12.8-12)</w:t>
      </w:r>
    </w:p>
    <w:p w14:paraId="36D83232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1F0A8022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 xml:space="preserve">Interlude musical </w:t>
      </w:r>
    </w:p>
    <w:p w14:paraId="70E25544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  <w:i/>
          <w:iCs/>
        </w:rPr>
      </w:pPr>
    </w:p>
    <w:p w14:paraId="35EE0565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Seigneur, j’aime quand ta Parole se fait tendresse, amour et pardon. </w:t>
      </w:r>
    </w:p>
    <w:p w14:paraId="0751B88E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J’aime quand ta Parole me relève et illumine ma vie. </w:t>
      </w:r>
    </w:p>
    <w:p w14:paraId="6521D04A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Mais parfois, c</w:t>
      </w:r>
      <w:r>
        <w:rPr>
          <w:rFonts w:ascii="Avenir Next Regular" w:hAnsi="Avenir Next Regular"/>
        </w:rPr>
        <w:t xml:space="preserve">omme aujourd’hui, tes paroles me rappellent ma responsabilité. Et pour moi, c’est plus difficile. </w:t>
      </w:r>
    </w:p>
    <w:p w14:paraId="5D408345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C’est dur pour moi de recevoir et d’accepter tes recommandations, car elles mettent en lumière les coins les plus sombres de mon être. Ces parties de moi-mêm</w:t>
      </w:r>
      <w:r>
        <w:rPr>
          <w:rFonts w:ascii="Avenir Next Regular" w:hAnsi="Avenir Next Regular"/>
        </w:rPr>
        <w:t xml:space="preserve">e que je cherche à cacher, à oublier, ces choses que j’ai enfermé dans un coffre bien clos, caché dans la pièce la plus sombre et la plus reculée de la cave de mon âme. </w:t>
      </w:r>
    </w:p>
    <w:p w14:paraId="0EF8C67C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78E34368" w14:textId="67A84888" w:rsidR="00AE5086" w:rsidRDefault="00802658">
      <w:pPr>
        <w:pStyle w:val="Corps"/>
      </w:pPr>
      <w:r>
        <w:rPr>
          <w:rFonts w:ascii="Avenir Next Regular" w:hAnsi="Avenir Next Regular"/>
        </w:rPr>
        <w:t>C’est pourquoi, avec mes frères et sœurs, je te remet</w:t>
      </w:r>
      <w:r w:rsidR="007965D4">
        <w:rPr>
          <w:rFonts w:ascii="Avenir Next Regular" w:hAnsi="Avenir Next Regular"/>
        </w:rPr>
        <w:t>s</w:t>
      </w:r>
      <w:r>
        <w:rPr>
          <w:rFonts w:ascii="Avenir Next Regular" w:hAnsi="Avenir Next Regular"/>
        </w:rPr>
        <w:t xml:space="preserve"> ma vie. </w:t>
      </w:r>
    </w:p>
    <w:p w14:paraId="419DEE1C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Je te remets mon coura</w:t>
      </w:r>
      <w:r>
        <w:rPr>
          <w:rFonts w:ascii="Avenir Next Regular" w:hAnsi="Avenir Next Regular"/>
        </w:rPr>
        <w:t xml:space="preserve">ge léger, que je </w:t>
      </w:r>
      <w:proofErr w:type="spellStart"/>
      <w:r>
        <w:rPr>
          <w:rFonts w:ascii="Avenir Next Regular" w:hAnsi="Avenir Next Regular"/>
        </w:rPr>
        <w:t>pare</w:t>
      </w:r>
      <w:proofErr w:type="spellEnd"/>
      <w:r>
        <w:rPr>
          <w:rFonts w:ascii="Avenir Next Regular" w:hAnsi="Avenir Next Regular"/>
        </w:rPr>
        <w:t xml:space="preserve"> d’un vêtement de prudence</w:t>
      </w:r>
    </w:p>
    <w:p w14:paraId="62C46F6D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Je te remets mes hésitations, que j’aime masquer derrière des réflexions sans fin. </w:t>
      </w:r>
    </w:p>
    <w:p w14:paraId="24F39ED6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lastRenderedPageBreak/>
        <w:t>Je te remets aussi mon manque de confiance et ma peur d’avancer sur ton chemin.</w:t>
      </w:r>
    </w:p>
    <w:p w14:paraId="31214359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Je porte devant toi ces instants où j’ai du </w:t>
      </w:r>
      <w:r>
        <w:rPr>
          <w:rFonts w:ascii="Avenir Next Regular" w:hAnsi="Avenir Next Regular"/>
        </w:rPr>
        <w:t xml:space="preserve">mal à assumer ma foi en toi et mes convictions devant les autres, et même parfois lorsque je suis seul avec moi-même. </w:t>
      </w:r>
    </w:p>
    <w:p w14:paraId="64216B5F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Je porte devant toi mon indifférence à ton œuvre dans ma vie</w:t>
      </w:r>
    </w:p>
    <w:p w14:paraId="712104A2" w14:textId="77777777" w:rsidR="00AE5086" w:rsidRDefault="00802658">
      <w:pPr>
        <w:pStyle w:val="Corps"/>
      </w:pPr>
      <w:r>
        <w:rPr>
          <w:rFonts w:ascii="Avenir Next Regular" w:hAnsi="Avenir Next Regular"/>
        </w:rPr>
        <w:t>Je porte également devant toi la vie de mes sœurs et mes frères, avec chacun</w:t>
      </w:r>
      <w:r>
        <w:rPr>
          <w:rFonts w:ascii="Avenir Next Regular" w:hAnsi="Avenir Next Regular"/>
        </w:rPr>
        <w:t xml:space="preserve"> ses craintes, ses manques, ses questions...</w:t>
      </w:r>
    </w:p>
    <w:p w14:paraId="1ABBB4FD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2E1B0462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(Silence)</w:t>
      </w:r>
    </w:p>
    <w:p w14:paraId="5D83FF76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2BEC463B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Et pourtant, Seigneur, même lorsque ma foi se fait incertaine, </w:t>
      </w:r>
    </w:p>
    <w:p w14:paraId="224F22A6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tu me rappelles encore ta présence cachée au plus profond de moi-même. </w:t>
      </w:r>
    </w:p>
    <w:p w14:paraId="50F0EC48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Sans que je ne le sache, tu parles à travers moi, me soutenant </w:t>
      </w:r>
      <w:r>
        <w:rPr>
          <w:rFonts w:ascii="Avenir Next Regular" w:hAnsi="Avenir Next Regular"/>
        </w:rPr>
        <w:t xml:space="preserve">dans mon manque de courage </w:t>
      </w:r>
    </w:p>
    <w:p w14:paraId="45A565EA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Tu habites mes incertitudes par la présence de ton Esprit qui m’est promis, qui nous est promis</w:t>
      </w:r>
    </w:p>
    <w:p w14:paraId="7543A117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Tu deviens le souffleur qui me rappelle la réplique, par ce souffle divin qui anime mon être. </w:t>
      </w:r>
    </w:p>
    <w:p w14:paraId="3E87DC74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7D211399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Apprends-moi et apprends-nous à rece</w:t>
      </w:r>
      <w:r>
        <w:rPr>
          <w:rFonts w:ascii="Avenir Next Regular" w:hAnsi="Avenir Next Regular"/>
        </w:rPr>
        <w:t xml:space="preserve">voir ton Esprit comme un cadeau et non comme un dû. </w:t>
      </w:r>
    </w:p>
    <w:p w14:paraId="78F9BD07" w14:textId="77777777" w:rsidR="00AE5086" w:rsidRDefault="00802658">
      <w:pPr>
        <w:pStyle w:val="Corps"/>
      </w:pPr>
      <w:r>
        <w:rPr>
          <w:rFonts w:ascii="Avenir Next Regular" w:hAnsi="Avenir Next Regular"/>
        </w:rPr>
        <w:t>Travaille mon cœur et travaille nos cœurs pour incarner ensemble la présence de ce don, dans un esprit de reconnaissance.</w:t>
      </w:r>
    </w:p>
    <w:p w14:paraId="1FD5BDD7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65E0A42A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C’est pourquoi, Seigneur, par ton Esprit, nous te prions afin qu’il travaille no</w:t>
      </w:r>
      <w:r>
        <w:rPr>
          <w:rFonts w:ascii="Avenir Next Regular" w:hAnsi="Avenir Next Regular"/>
        </w:rPr>
        <w:t xml:space="preserve">s vies et notre monde. </w:t>
      </w:r>
    </w:p>
    <w:p w14:paraId="7606CEE6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Nous te remettons les angoisses et les peurs qui nous paralysent et tétanisent ce monde, notamment lorsque nous essayons d’avancer au milieu de toutes les incertitudes que nous traversons. </w:t>
      </w:r>
    </w:p>
    <w:p w14:paraId="7E3C401E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Nous te remettons toutes les personnes isolées depuis plusieurs mo</w:t>
      </w:r>
      <w:r>
        <w:rPr>
          <w:rFonts w:ascii="Avenir Next Regular" w:hAnsi="Avenir Next Regular"/>
        </w:rPr>
        <w:t xml:space="preserve">is, et qui n’ont pas encore vraiment pu retrouver leurs proches, malgré le déconfinement. Et nous te remettons aussi avec joie ceux qui peuvent se retrouver, avec distance et sagesse. </w:t>
      </w:r>
    </w:p>
    <w:p w14:paraId="6874B4C2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Nous te remettons toutes les communautés qui se préparent à rouvrir leu</w:t>
      </w:r>
      <w:r>
        <w:rPr>
          <w:rFonts w:ascii="Avenir Next Regular" w:hAnsi="Avenir Next Regular"/>
        </w:rPr>
        <w:t xml:space="preserve">rs portes pour se retrouver en chair et en os ce dimanche, ainsi que </w:t>
      </w:r>
      <w:proofErr w:type="spellStart"/>
      <w:r>
        <w:rPr>
          <w:rFonts w:ascii="Avenir Next Regular" w:hAnsi="Avenir Next Regular"/>
        </w:rPr>
        <w:t>tout</w:t>
      </w:r>
      <w:proofErr w:type="spellEnd"/>
      <w:r>
        <w:rPr>
          <w:rFonts w:ascii="Avenir Next Regular" w:hAnsi="Avenir Next Regular"/>
        </w:rPr>
        <w:t xml:space="preserve"> ceux qui gardent encore le temps de la réflexion. </w:t>
      </w:r>
    </w:p>
    <w:p w14:paraId="60476C0A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Nous te remettons nos réalités complexes, où nous peinons à démêler le vrai du faux, et à retrouver le lien de confiance dont nous </w:t>
      </w:r>
      <w:r>
        <w:rPr>
          <w:rFonts w:ascii="Avenir Next Regular" w:hAnsi="Avenir Next Regular"/>
        </w:rPr>
        <w:t xml:space="preserve">avons besoin. </w:t>
      </w:r>
    </w:p>
    <w:p w14:paraId="2F089540" w14:textId="069E09FE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Dans toutes nos questions et </w:t>
      </w:r>
      <w:r w:rsidR="007965D4">
        <w:rPr>
          <w:rFonts w:ascii="Avenir Next Regular" w:hAnsi="Avenir Next Regular"/>
        </w:rPr>
        <w:t>nos doutes</w:t>
      </w:r>
      <w:r>
        <w:rPr>
          <w:rFonts w:ascii="Avenir Next Regular" w:hAnsi="Avenir Next Regular"/>
        </w:rPr>
        <w:t xml:space="preserve">, continue de nous souffler la réplique, par ta présence cachée au </w:t>
      </w:r>
      <w:r w:rsidR="007965D4">
        <w:rPr>
          <w:rFonts w:ascii="Avenir Next Regular" w:hAnsi="Avenir Next Regular"/>
        </w:rPr>
        <w:t>cœur</w:t>
      </w:r>
      <w:r>
        <w:rPr>
          <w:rFonts w:ascii="Avenir Next Regular" w:hAnsi="Avenir Next Regular"/>
        </w:rPr>
        <w:t xml:space="preserve"> de nos angoisses, par ton souffle saint, ton Esprit qui nous porte…</w:t>
      </w:r>
    </w:p>
    <w:p w14:paraId="77527504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31600035" w14:textId="1A664983" w:rsidR="00AE5086" w:rsidRDefault="00802658">
      <w:pPr>
        <w:pStyle w:val="Corps"/>
      </w:pPr>
      <w:r>
        <w:rPr>
          <w:rFonts w:ascii="Avenir Next Regular" w:hAnsi="Avenir Next Regular"/>
        </w:rPr>
        <w:t xml:space="preserve">Nous te remettons également </w:t>
      </w:r>
      <w:r w:rsidR="007965D4">
        <w:rPr>
          <w:rFonts w:ascii="Avenir Next Regular" w:hAnsi="Avenir Next Regular"/>
        </w:rPr>
        <w:t>tous</w:t>
      </w:r>
      <w:r>
        <w:rPr>
          <w:rFonts w:ascii="Avenir Next Regular" w:hAnsi="Avenir Next Regular"/>
        </w:rPr>
        <w:t xml:space="preserve"> ceux qui nous sont chers et </w:t>
      </w:r>
      <w:r>
        <w:rPr>
          <w:rFonts w:ascii="Avenir Next Regular" w:hAnsi="Avenir Next Regular"/>
        </w:rPr>
        <w:t>que toutes les situations qui nous préoccupent, afin que tu puisses y faire souffler le vent de ton Esprit, dans le silence de nos cœurs…</w:t>
      </w:r>
    </w:p>
    <w:p w14:paraId="4AF4BE81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2A3D3F1E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Et comme les enfants d’un même Père, unis par le même Esprit, nous te prions en disant… </w:t>
      </w:r>
    </w:p>
    <w:p w14:paraId="0AAB3D17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Notre Père...</w:t>
      </w:r>
    </w:p>
    <w:p w14:paraId="66535101" w14:textId="77777777" w:rsidR="00AE5086" w:rsidRDefault="00AE5086">
      <w:pPr>
        <w:pStyle w:val="Corps"/>
        <w:rPr>
          <w:rFonts w:ascii="Avenir Next Regular" w:eastAsia="Avenir Next Regular" w:hAnsi="Avenir Next Regular" w:cs="Avenir Next Regular"/>
        </w:rPr>
      </w:pPr>
    </w:p>
    <w:p w14:paraId="25576F4D" w14:textId="77777777" w:rsidR="00AE5086" w:rsidRDefault="00802658">
      <w:pPr>
        <w:pStyle w:val="Corps"/>
      </w:pPr>
      <w:r>
        <w:rPr>
          <w:rFonts w:ascii="Avenir Next Regular" w:hAnsi="Avenir Next Regular"/>
        </w:rPr>
        <w:t xml:space="preserve">Ma sœur, mon </w:t>
      </w:r>
      <w:r>
        <w:rPr>
          <w:rFonts w:ascii="Avenir Next Regular" w:hAnsi="Avenir Next Regular"/>
        </w:rPr>
        <w:t>frère, que le Seigneur renouvelle ton courage et ta force</w:t>
      </w:r>
    </w:p>
    <w:p w14:paraId="2655B1F1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Que le Seigneur fortifie ton espérance et fasse jaillir en toi la joie de l’Esprit</w:t>
      </w:r>
    </w:p>
    <w:p w14:paraId="409843A4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Que le Seigneur te bénisse et te garde, </w:t>
      </w:r>
    </w:p>
    <w:p w14:paraId="2C67C34B" w14:textId="77777777" w:rsidR="00AE5086" w:rsidRDefault="00802658">
      <w:pPr>
        <w:pStyle w:val="Corps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Qu’il te relève à chaque fois que tu trébuches</w:t>
      </w:r>
    </w:p>
    <w:p w14:paraId="23BBF07C" w14:textId="77777777" w:rsidR="00AE5086" w:rsidRDefault="00802658">
      <w:pPr>
        <w:pStyle w:val="Corps"/>
      </w:pPr>
      <w:r>
        <w:rPr>
          <w:rFonts w:ascii="Avenir Next Regular" w:hAnsi="Avenir Next Regular"/>
        </w:rPr>
        <w:t xml:space="preserve">Et qu’il souffle toujours au rythme de ton cœur, pour t’apporter sa Vie. </w:t>
      </w:r>
    </w:p>
    <w:p w14:paraId="7C058F86" w14:textId="77777777" w:rsidR="00AE5086" w:rsidRDefault="00802658">
      <w:pPr>
        <w:pStyle w:val="Corps"/>
      </w:pPr>
      <w:r>
        <w:rPr>
          <w:rFonts w:ascii="Avenir Next Regular" w:hAnsi="Avenir Next Regular"/>
        </w:rPr>
        <w:t xml:space="preserve">Amen. </w:t>
      </w:r>
    </w:p>
    <w:sectPr w:rsidR="00AE508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33FE" w14:textId="77777777" w:rsidR="00802658" w:rsidRDefault="00802658">
      <w:r>
        <w:separator/>
      </w:r>
    </w:p>
  </w:endnote>
  <w:endnote w:type="continuationSeparator" w:id="0">
    <w:p w14:paraId="6A15D6C3" w14:textId="77777777" w:rsidR="00802658" w:rsidRDefault="008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Avenir Next Regular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C764" w14:textId="77777777" w:rsidR="00AE5086" w:rsidRDefault="00AE5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BC80" w14:textId="77777777" w:rsidR="00802658" w:rsidRDefault="00802658">
      <w:r>
        <w:separator/>
      </w:r>
    </w:p>
  </w:footnote>
  <w:footnote w:type="continuationSeparator" w:id="0">
    <w:p w14:paraId="26597713" w14:textId="77777777" w:rsidR="00802658" w:rsidRDefault="0080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6123" w14:textId="77777777" w:rsidR="00AE5086" w:rsidRDefault="00AE5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86"/>
    <w:rsid w:val="007965D4"/>
    <w:rsid w:val="00802658"/>
    <w:rsid w:val="00AE5086"/>
    <w:rsid w:val="00C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1AFE"/>
  <w15:docId w15:val="{3BB6B1D4-266E-44FC-A23C-89A339F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Mitrani</dc:creator>
  <dc:description/>
  <cp:lastModifiedBy>David Mitrani</cp:lastModifiedBy>
  <cp:revision>2</cp:revision>
  <dcterms:created xsi:type="dcterms:W3CDTF">2020-05-27T16:34:00Z</dcterms:created>
  <dcterms:modified xsi:type="dcterms:W3CDTF">2020-05-27T16:34:00Z</dcterms:modified>
  <dc:language>fr-FR</dc:language>
</cp:coreProperties>
</file>